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8A" w:rsidRPr="00D25609" w:rsidRDefault="00D21A8A" w:rsidP="00F87537">
      <w:pPr>
        <w:spacing w:line="360" w:lineRule="exact"/>
        <w:ind w:firstLine="709"/>
        <w:jc w:val="center"/>
        <w:rPr>
          <w:b/>
          <w:sz w:val="28"/>
          <w:szCs w:val="26"/>
          <w:lang w:val="pt-BR"/>
        </w:rPr>
      </w:pPr>
      <w:r w:rsidRPr="00D25609">
        <w:rPr>
          <w:b/>
          <w:sz w:val="28"/>
          <w:szCs w:val="26"/>
          <w:lang w:val="pt-BR"/>
        </w:rPr>
        <w:t>Phụ lụ</w:t>
      </w:r>
      <w:r w:rsidR="00FA557B" w:rsidRPr="00D25609">
        <w:rPr>
          <w:b/>
          <w:sz w:val="28"/>
          <w:szCs w:val="26"/>
          <w:lang w:val="pt-BR"/>
        </w:rPr>
        <w:t xml:space="preserve">c </w:t>
      </w:r>
      <w:r w:rsidR="001E6584">
        <w:rPr>
          <w:b/>
          <w:sz w:val="28"/>
          <w:szCs w:val="26"/>
          <w:lang w:val="pt-BR"/>
        </w:rPr>
        <w:t>7</w:t>
      </w:r>
      <w:bookmarkStart w:id="0" w:name="_GoBack"/>
      <w:bookmarkEnd w:id="0"/>
    </w:p>
    <w:p w:rsidR="00841D61" w:rsidRPr="00D25609" w:rsidRDefault="00841D61" w:rsidP="00F87537">
      <w:pPr>
        <w:widowControl w:val="0"/>
        <w:spacing w:line="360" w:lineRule="exact"/>
        <w:jc w:val="center"/>
        <w:rPr>
          <w:b/>
          <w:spacing w:val="-4"/>
          <w:sz w:val="28"/>
          <w:szCs w:val="26"/>
          <w:lang w:val="nl-NL"/>
        </w:rPr>
      </w:pPr>
      <w:r w:rsidRPr="00D25609">
        <w:rPr>
          <w:b/>
          <w:spacing w:val="-4"/>
          <w:sz w:val="28"/>
          <w:szCs w:val="26"/>
          <w:lang w:val="nl-NL"/>
        </w:rPr>
        <w:t>Tuyển sinh chương trình Cử nhân Quản trị kinh doanh</w:t>
      </w:r>
    </w:p>
    <w:p w:rsidR="00D21A8A" w:rsidRPr="00D25609" w:rsidRDefault="00841D61" w:rsidP="00F87537">
      <w:pPr>
        <w:widowControl w:val="0"/>
        <w:spacing w:line="360" w:lineRule="exact"/>
        <w:jc w:val="center"/>
        <w:rPr>
          <w:b/>
          <w:spacing w:val="-4"/>
          <w:sz w:val="28"/>
          <w:szCs w:val="26"/>
          <w:lang w:val="nl-NL"/>
        </w:rPr>
      </w:pPr>
      <w:r w:rsidRPr="00D25609">
        <w:rPr>
          <w:b/>
          <w:spacing w:val="-4"/>
          <w:sz w:val="28"/>
          <w:szCs w:val="26"/>
          <w:lang w:val="nl-NL"/>
        </w:rPr>
        <w:t>liên kết giữa Trường Đại học Kinh tế - ĐHQGHN và Đại học Troy, Hoa Kỳ</w:t>
      </w:r>
    </w:p>
    <w:p w:rsidR="00841D61" w:rsidRPr="00D25609" w:rsidRDefault="00841D61" w:rsidP="00F87537">
      <w:pPr>
        <w:widowControl w:val="0"/>
        <w:spacing w:line="420" w:lineRule="exact"/>
        <w:jc w:val="center"/>
        <w:rPr>
          <w:b/>
          <w:spacing w:val="-4"/>
          <w:sz w:val="26"/>
          <w:szCs w:val="26"/>
          <w:lang w:val="nl-NL"/>
        </w:rPr>
      </w:pPr>
    </w:p>
    <w:p w:rsidR="00577C58" w:rsidRPr="00D46C45" w:rsidRDefault="00577C58" w:rsidP="00F87537">
      <w:pPr>
        <w:pStyle w:val="NormalWeb"/>
        <w:numPr>
          <w:ilvl w:val="0"/>
          <w:numId w:val="6"/>
        </w:numPr>
        <w:spacing w:line="420" w:lineRule="exact"/>
        <w:ind w:left="284" w:hanging="284"/>
        <w:jc w:val="both"/>
        <w:rPr>
          <w:bCs/>
          <w:iCs/>
          <w:spacing w:val="-4"/>
          <w:sz w:val="26"/>
          <w:szCs w:val="26"/>
          <w:lang w:val="nl-NL"/>
        </w:rPr>
      </w:pPr>
      <w:r w:rsidRPr="00D46C45">
        <w:rPr>
          <w:b/>
          <w:bCs/>
          <w:iCs/>
          <w:spacing w:val="-4"/>
          <w:sz w:val="26"/>
          <w:szCs w:val="26"/>
          <w:lang w:val="nl-NL"/>
        </w:rPr>
        <w:t xml:space="preserve">Phương thức tuyển sinh: </w:t>
      </w:r>
      <w:r w:rsidR="00327779" w:rsidRPr="00D46C45">
        <w:rPr>
          <w:bCs/>
          <w:iCs/>
          <w:spacing w:val="-4"/>
          <w:sz w:val="26"/>
          <w:szCs w:val="26"/>
          <w:lang w:val="nl-NL"/>
        </w:rPr>
        <w:t>03</w:t>
      </w:r>
      <w:r w:rsidRPr="00D46C45">
        <w:rPr>
          <w:bCs/>
          <w:iCs/>
          <w:spacing w:val="-4"/>
          <w:sz w:val="26"/>
          <w:szCs w:val="26"/>
          <w:lang w:val="nl-NL"/>
        </w:rPr>
        <w:t xml:space="preserve"> phương thức</w:t>
      </w:r>
    </w:p>
    <w:p w:rsidR="00D25609" w:rsidRPr="00D46C45" w:rsidRDefault="00D25609" w:rsidP="00F87537">
      <w:pPr>
        <w:pStyle w:val="NormalWeb"/>
        <w:numPr>
          <w:ilvl w:val="1"/>
          <w:numId w:val="6"/>
        </w:numPr>
        <w:shd w:val="clear" w:color="auto" w:fill="FFFFFF"/>
        <w:spacing w:line="420" w:lineRule="exact"/>
        <w:jc w:val="both"/>
        <w:rPr>
          <w:b/>
          <w:bCs/>
          <w:sz w:val="26"/>
          <w:szCs w:val="26"/>
          <w:lang w:val="vi-VN"/>
        </w:rPr>
      </w:pPr>
      <w:r w:rsidRPr="00D46C45">
        <w:rPr>
          <w:b/>
          <w:bCs/>
          <w:i/>
          <w:iCs/>
          <w:spacing w:val="-4"/>
          <w:sz w:val="26"/>
          <w:szCs w:val="26"/>
          <w:lang w:val="nl-NL"/>
        </w:rPr>
        <w:t xml:space="preserve"> </w:t>
      </w:r>
      <w:r w:rsidRPr="00D46C45">
        <w:rPr>
          <w:b/>
          <w:bCs/>
          <w:i/>
          <w:iCs/>
          <w:spacing w:val="-4"/>
          <w:sz w:val="26"/>
          <w:szCs w:val="26"/>
          <w:lang w:val="vi-VN"/>
        </w:rPr>
        <w:t>Phương thức 1:</w:t>
      </w:r>
      <w:r w:rsidRPr="00D46C45">
        <w:rPr>
          <w:b/>
          <w:bCs/>
          <w:i/>
          <w:sz w:val="26"/>
          <w:szCs w:val="26"/>
          <w:lang w:val="vi-VN"/>
        </w:rPr>
        <w:t xml:space="preserve"> Xét tuyển thẳng khi thí sinh thỏa mãn 02 điều kiện:  </w:t>
      </w:r>
    </w:p>
    <w:p w:rsidR="00D25609" w:rsidRPr="00D46C45" w:rsidRDefault="00D25609" w:rsidP="00F87537">
      <w:pPr>
        <w:pStyle w:val="NormalWeb"/>
        <w:shd w:val="clear" w:color="auto" w:fill="FFFFFF"/>
        <w:spacing w:line="420" w:lineRule="exact"/>
        <w:ind w:firstLine="360"/>
        <w:jc w:val="both"/>
        <w:rPr>
          <w:b/>
          <w:bCs/>
          <w:sz w:val="26"/>
          <w:szCs w:val="26"/>
          <w:lang w:val="vi-VN"/>
        </w:rPr>
      </w:pPr>
      <w:r w:rsidRPr="00D46C45">
        <w:rPr>
          <w:b/>
          <w:bCs/>
          <w:sz w:val="26"/>
          <w:szCs w:val="26"/>
          <w:lang w:val="vi-VN"/>
        </w:rPr>
        <w:t xml:space="preserve">- Điều kiện 1: </w:t>
      </w:r>
      <w:r w:rsidRPr="00D46C45">
        <w:rPr>
          <w:bCs/>
          <w:sz w:val="26"/>
          <w:szCs w:val="26"/>
          <w:lang w:val="vi-VN"/>
        </w:rPr>
        <w:t xml:space="preserve">Có chứng chỉ Tiếng Anh Quốc tế </w:t>
      </w:r>
      <w:r w:rsidRPr="00D46C45">
        <w:rPr>
          <w:sz w:val="26"/>
          <w:szCs w:val="26"/>
          <w:lang w:val="nl-NL"/>
        </w:rPr>
        <w:t xml:space="preserve">còn trong thời hạn có giá trị đạt tối thiểu </w:t>
      </w:r>
      <w:r w:rsidRPr="00D46C45">
        <w:rPr>
          <w:bCs/>
          <w:sz w:val="26"/>
          <w:szCs w:val="26"/>
          <w:lang w:val="vi-VN"/>
        </w:rPr>
        <w:t>IELTS 5.5 hoặc TOEFL iBT 61 trở lên;</w:t>
      </w:r>
    </w:p>
    <w:p w:rsidR="00D25609" w:rsidRPr="00D46C45" w:rsidRDefault="00D25609" w:rsidP="00F87537">
      <w:pPr>
        <w:pStyle w:val="NormalWeb"/>
        <w:shd w:val="clear" w:color="auto" w:fill="FFFFFF"/>
        <w:spacing w:line="420" w:lineRule="exact"/>
        <w:ind w:firstLine="360"/>
        <w:jc w:val="both"/>
        <w:rPr>
          <w:bCs/>
          <w:sz w:val="26"/>
          <w:szCs w:val="26"/>
          <w:lang w:val="vi-VN"/>
        </w:rPr>
      </w:pPr>
      <w:r w:rsidRPr="00D46C45">
        <w:rPr>
          <w:b/>
          <w:bCs/>
          <w:sz w:val="26"/>
          <w:szCs w:val="26"/>
          <w:lang w:val="vi-VN"/>
        </w:rPr>
        <w:t xml:space="preserve">- </w:t>
      </w:r>
      <w:r w:rsidRPr="00D46C45">
        <w:rPr>
          <w:b/>
          <w:bCs/>
          <w:sz w:val="26"/>
          <w:szCs w:val="26"/>
        </w:rPr>
        <w:t>Điều kiện 2:</w:t>
      </w:r>
      <w:r w:rsidRPr="00D46C45">
        <w:rPr>
          <w:bCs/>
          <w:sz w:val="26"/>
          <w:szCs w:val="26"/>
        </w:rPr>
        <w:t xml:space="preserve"> Điểm trung bình chung 4/6 </w:t>
      </w:r>
      <w:r w:rsidRPr="00D46C45">
        <w:rPr>
          <w:bCs/>
          <w:sz w:val="26"/>
          <w:szCs w:val="26"/>
          <w:lang w:val="vi-VN"/>
        </w:rPr>
        <w:t>học kỳ</w:t>
      </w:r>
      <w:r w:rsidRPr="00D46C45">
        <w:rPr>
          <w:bCs/>
          <w:sz w:val="26"/>
          <w:szCs w:val="26"/>
        </w:rPr>
        <w:t xml:space="preserve"> ở bậc THPT đạt tối thiểu </w:t>
      </w:r>
      <w:r w:rsidRPr="00D46C45">
        <w:rPr>
          <w:bCs/>
          <w:sz w:val="26"/>
          <w:szCs w:val="26"/>
          <w:lang w:val="vi-VN"/>
        </w:rPr>
        <w:t>8,0</w:t>
      </w:r>
      <w:r w:rsidRPr="00D46C45">
        <w:rPr>
          <w:bCs/>
          <w:sz w:val="26"/>
          <w:szCs w:val="26"/>
        </w:rPr>
        <w:t xml:space="preserve"> theo thang điểm 10 (hoặc </w:t>
      </w:r>
      <w:r w:rsidRPr="00D46C45">
        <w:rPr>
          <w:bCs/>
          <w:sz w:val="26"/>
          <w:szCs w:val="26"/>
          <w:lang w:val="vi-VN"/>
        </w:rPr>
        <w:t>3</w:t>
      </w:r>
      <w:r w:rsidRPr="00D46C45">
        <w:rPr>
          <w:bCs/>
          <w:sz w:val="26"/>
          <w:szCs w:val="26"/>
        </w:rPr>
        <w:t>.</w:t>
      </w:r>
      <w:r w:rsidRPr="00D46C45">
        <w:rPr>
          <w:bCs/>
          <w:sz w:val="26"/>
          <w:szCs w:val="26"/>
          <w:lang w:val="vi-VN"/>
        </w:rPr>
        <w:t>50</w:t>
      </w:r>
      <w:r w:rsidRPr="00D46C45">
        <w:rPr>
          <w:bCs/>
          <w:sz w:val="26"/>
          <w:szCs w:val="26"/>
        </w:rPr>
        <w:t xml:space="preserve"> theo thang điểm 4.0)</w:t>
      </w:r>
      <w:r w:rsidRPr="00D46C45">
        <w:rPr>
          <w:bCs/>
          <w:sz w:val="26"/>
          <w:szCs w:val="26"/>
          <w:lang w:val="vi-VN"/>
        </w:rPr>
        <w:t>.</w:t>
      </w:r>
    </w:p>
    <w:p w:rsidR="00D25609" w:rsidRPr="00D46C45" w:rsidRDefault="00D25609" w:rsidP="00F87537">
      <w:pPr>
        <w:pStyle w:val="NormalWeb"/>
        <w:numPr>
          <w:ilvl w:val="1"/>
          <w:numId w:val="6"/>
        </w:numPr>
        <w:shd w:val="clear" w:color="auto" w:fill="FFFFFF"/>
        <w:spacing w:line="420" w:lineRule="exact"/>
        <w:jc w:val="both"/>
        <w:rPr>
          <w:b/>
          <w:bCs/>
          <w:i/>
          <w:iCs/>
          <w:spacing w:val="-4"/>
          <w:sz w:val="26"/>
          <w:szCs w:val="26"/>
          <w:lang w:val="vi-VN"/>
        </w:rPr>
      </w:pPr>
      <w:r w:rsidRPr="00D46C45">
        <w:rPr>
          <w:b/>
          <w:bCs/>
          <w:i/>
          <w:iCs/>
          <w:spacing w:val="-4"/>
          <w:sz w:val="26"/>
          <w:szCs w:val="26"/>
          <w:lang w:val="vi-VN"/>
        </w:rPr>
        <w:t xml:space="preserve"> Phương thức 2: Xét kết quả học bạ THPT khi thí sinh đáp ứng đủ 03 điều kiện: </w:t>
      </w:r>
    </w:p>
    <w:p w:rsidR="00460DB1" w:rsidRPr="00D46C45" w:rsidRDefault="00460DB1" w:rsidP="00F87537">
      <w:pPr>
        <w:pStyle w:val="NormalWeb"/>
        <w:shd w:val="clear" w:color="auto" w:fill="FFFFFF"/>
        <w:spacing w:line="420" w:lineRule="exact"/>
        <w:ind w:firstLine="360"/>
        <w:jc w:val="both"/>
        <w:rPr>
          <w:bCs/>
          <w:sz w:val="26"/>
          <w:szCs w:val="26"/>
          <w:lang w:val="vi-VN"/>
        </w:rPr>
      </w:pPr>
      <w:r w:rsidRPr="00D46C45">
        <w:rPr>
          <w:b/>
          <w:bCs/>
          <w:sz w:val="26"/>
          <w:szCs w:val="26"/>
          <w:lang w:val="vi-VN"/>
        </w:rPr>
        <w:t xml:space="preserve">- Điều kiện 1: </w:t>
      </w:r>
      <w:r w:rsidRPr="00D46C45">
        <w:rPr>
          <w:bCs/>
          <w:sz w:val="26"/>
          <w:szCs w:val="26"/>
          <w:lang w:val="vi-VN"/>
        </w:rPr>
        <w:t>Điểm trung bình chung 03 năm học ở bậc THPT đạt tối thiểu 6,5 theo thang điểm 10 (hoặc 2.50 theo thang điểm 4.0);</w:t>
      </w:r>
    </w:p>
    <w:p w:rsidR="00460DB1" w:rsidRPr="00D46C45" w:rsidRDefault="00460DB1" w:rsidP="00F87537">
      <w:pPr>
        <w:pStyle w:val="NormalWeb"/>
        <w:shd w:val="clear" w:color="auto" w:fill="FFFFFF"/>
        <w:spacing w:line="420" w:lineRule="exact"/>
        <w:ind w:firstLine="360"/>
        <w:jc w:val="both"/>
        <w:rPr>
          <w:bCs/>
          <w:sz w:val="26"/>
          <w:szCs w:val="26"/>
          <w:lang w:val="vi-VN"/>
        </w:rPr>
      </w:pPr>
      <w:r w:rsidRPr="00D46C45">
        <w:rPr>
          <w:b/>
          <w:bCs/>
          <w:sz w:val="26"/>
          <w:szCs w:val="26"/>
          <w:lang w:val="vi-VN"/>
        </w:rPr>
        <w:t>- Điều kiện 2:</w:t>
      </w:r>
      <w:r w:rsidRPr="00D46C45">
        <w:rPr>
          <w:bCs/>
          <w:sz w:val="26"/>
          <w:szCs w:val="26"/>
          <w:lang w:val="vi-VN"/>
        </w:rPr>
        <w:t xml:space="preserve"> Tổng điểm trung bình chung lớp 12 tại THPT của 1 trong 4 tổ hợp xét tuyển gồm </w:t>
      </w:r>
      <w:r w:rsidRPr="00D46C45">
        <w:rPr>
          <w:sz w:val="26"/>
          <w:szCs w:val="26"/>
          <w:lang w:val="nl-NL"/>
        </w:rPr>
        <w:t>Toán, Vật lý, Tiếng Anh (A01); Toán, Ngữ văn, Tiếng Anh (D01); Toán, Hóa học, Tiếng Anh (D07); Toán, Sinh học, Tiếng Anh (D08)</w:t>
      </w:r>
      <w:r w:rsidRPr="00D46C45">
        <w:rPr>
          <w:b/>
          <w:sz w:val="26"/>
          <w:szCs w:val="26"/>
          <w:lang w:val="nl-NL"/>
        </w:rPr>
        <w:t xml:space="preserve"> </w:t>
      </w:r>
      <w:r w:rsidRPr="00D46C45">
        <w:rPr>
          <w:bCs/>
          <w:sz w:val="26"/>
          <w:szCs w:val="26"/>
          <w:lang w:val="vi-VN"/>
        </w:rPr>
        <w:t>đạt tối thiểu 21,0 điểm;</w:t>
      </w:r>
    </w:p>
    <w:p w:rsidR="00460DB1" w:rsidRPr="00D46C45" w:rsidRDefault="00460DB1" w:rsidP="00F87537">
      <w:pPr>
        <w:pStyle w:val="NormalWeb"/>
        <w:shd w:val="clear" w:color="auto" w:fill="FFFFFF"/>
        <w:spacing w:line="420" w:lineRule="exact"/>
        <w:ind w:firstLine="360"/>
        <w:jc w:val="both"/>
        <w:rPr>
          <w:b/>
          <w:bCs/>
          <w:sz w:val="26"/>
          <w:szCs w:val="26"/>
          <w:lang w:val="vi-VN"/>
        </w:rPr>
      </w:pPr>
      <w:r w:rsidRPr="00D46C45">
        <w:rPr>
          <w:b/>
          <w:bCs/>
          <w:sz w:val="26"/>
          <w:szCs w:val="26"/>
          <w:lang w:val="vi-VN"/>
        </w:rPr>
        <w:t>- Điều kiện 3:</w:t>
      </w:r>
      <w:r w:rsidRPr="00D46C45">
        <w:rPr>
          <w:bCs/>
          <w:sz w:val="26"/>
          <w:szCs w:val="26"/>
          <w:lang w:val="vi-VN"/>
        </w:rPr>
        <w:t xml:space="preserve"> Chứng chỉ Tiếng Anh Quốc tế </w:t>
      </w:r>
      <w:r w:rsidRPr="00D46C45">
        <w:rPr>
          <w:sz w:val="26"/>
          <w:szCs w:val="26"/>
          <w:lang w:val="nl-NL"/>
        </w:rPr>
        <w:t xml:space="preserve">còn trong thời hạn có giá trị đạt tối thiểu </w:t>
      </w:r>
      <w:r w:rsidRPr="00D46C45">
        <w:rPr>
          <w:bCs/>
          <w:sz w:val="26"/>
          <w:szCs w:val="26"/>
          <w:lang w:val="vi-VN"/>
        </w:rPr>
        <w:t xml:space="preserve">IELTS 5.5 hoặc TOEFL iBT 61; hoặc điểm trung bình môn Tiếng Anh lớp 12 đạt 7,5/10 trở lên. </w:t>
      </w:r>
    </w:p>
    <w:p w:rsidR="00460DB1" w:rsidRPr="00D46C45" w:rsidRDefault="00460DB1" w:rsidP="00F87537">
      <w:pPr>
        <w:pStyle w:val="NormalWeb"/>
        <w:numPr>
          <w:ilvl w:val="1"/>
          <w:numId w:val="6"/>
        </w:numPr>
        <w:shd w:val="clear" w:color="auto" w:fill="FFFFFF"/>
        <w:spacing w:line="420" w:lineRule="exact"/>
        <w:jc w:val="both"/>
        <w:rPr>
          <w:b/>
          <w:bCs/>
          <w:i/>
          <w:iCs/>
          <w:spacing w:val="-4"/>
          <w:sz w:val="26"/>
          <w:szCs w:val="26"/>
          <w:lang w:val="vi-VN"/>
        </w:rPr>
      </w:pPr>
      <w:r w:rsidRPr="00D46C45">
        <w:rPr>
          <w:b/>
          <w:bCs/>
          <w:i/>
          <w:iCs/>
          <w:spacing w:val="-4"/>
          <w:sz w:val="26"/>
          <w:szCs w:val="26"/>
          <w:lang w:val="vi-VN"/>
        </w:rPr>
        <w:t xml:space="preserve"> Phương thức 3: Xét kết quả thi tốt nghiệp THPT năm 2021 </w:t>
      </w:r>
      <w:r w:rsidRPr="00D46C45">
        <w:rPr>
          <w:bCs/>
          <w:iCs/>
          <w:spacing w:val="-4"/>
          <w:sz w:val="26"/>
          <w:szCs w:val="26"/>
          <w:lang w:val="vi-VN"/>
        </w:rPr>
        <w:t>hoặc</w:t>
      </w:r>
      <w:r w:rsidRPr="00D46C45">
        <w:rPr>
          <w:b/>
          <w:bCs/>
          <w:i/>
          <w:iCs/>
          <w:spacing w:val="-4"/>
          <w:sz w:val="26"/>
          <w:szCs w:val="26"/>
          <w:lang w:val="vi-VN"/>
        </w:rPr>
        <w:t xml:space="preserve"> Kết quả thi ‘Đánh giá năng lực’ </w:t>
      </w:r>
      <w:r w:rsidRPr="00D46C45">
        <w:rPr>
          <w:bCs/>
          <w:iCs/>
          <w:spacing w:val="-4"/>
          <w:sz w:val="26"/>
          <w:szCs w:val="26"/>
          <w:lang w:val="vi-VN"/>
        </w:rPr>
        <w:t>do Đại học Quốc gia Hà Nội tổ chức theo các tiêu chí sau:</w:t>
      </w:r>
    </w:p>
    <w:p w:rsidR="00D25609" w:rsidRPr="00D46C45" w:rsidRDefault="00D25609" w:rsidP="00F87537">
      <w:pPr>
        <w:pStyle w:val="NormalWeb"/>
        <w:shd w:val="clear" w:color="auto" w:fill="FFFFFF"/>
        <w:spacing w:line="420" w:lineRule="exact"/>
        <w:ind w:firstLine="360"/>
        <w:jc w:val="both"/>
        <w:rPr>
          <w:bCs/>
          <w:sz w:val="26"/>
          <w:szCs w:val="26"/>
          <w:lang w:val="vi-VN"/>
        </w:rPr>
      </w:pPr>
      <w:r w:rsidRPr="00D46C45">
        <w:rPr>
          <w:b/>
          <w:bCs/>
          <w:sz w:val="26"/>
          <w:szCs w:val="26"/>
          <w:lang w:val="vi-VN"/>
        </w:rPr>
        <w:t xml:space="preserve">- Tiêu chí 1: </w:t>
      </w:r>
      <w:r w:rsidRPr="00D46C45">
        <w:rPr>
          <w:bCs/>
          <w:sz w:val="26"/>
          <w:szCs w:val="26"/>
          <w:lang w:val="vi-VN"/>
        </w:rPr>
        <w:t xml:space="preserve">Thí sinh có kết quả thi THPT năm 2021 đạt ngưỡng đảm bảo chất lượng đầu vào của Trường Đại học Kinh tế - ĐHQGHN áp dụng cho Chương trình BSBA-TROY, mã ngành QHE80, thông qua 1 trong 4 tổ hợp xét tuyển gồm </w:t>
      </w:r>
      <w:r w:rsidRPr="00D46C45">
        <w:rPr>
          <w:sz w:val="26"/>
          <w:szCs w:val="26"/>
          <w:lang w:val="nl-NL"/>
        </w:rPr>
        <w:t>Toán, Vật lý, Tiếng Anh (A01); Toán, Ngữ văn, Tiếng Anh (D01); Toán, Hóa học, Tiếng Anh (D07); Toán, Sinh học, Tiếng Anh (D08)</w:t>
      </w:r>
      <w:r w:rsidRPr="00D46C45">
        <w:rPr>
          <w:sz w:val="26"/>
          <w:szCs w:val="26"/>
          <w:lang w:val="vi-VN"/>
        </w:rPr>
        <w:t xml:space="preserve">. </w:t>
      </w:r>
      <w:r w:rsidRPr="00D46C45">
        <w:rPr>
          <w:bCs/>
          <w:sz w:val="26"/>
          <w:szCs w:val="26"/>
          <w:lang w:val="vi-VN"/>
        </w:rPr>
        <w:t>Đối với các thí sinh sử dụng kết quả thi đánh giá năng lực do Đại học Quốc gia Hà Nội tổ chức cần đạt tối thiểu 60% tổng số điểm;</w:t>
      </w:r>
    </w:p>
    <w:p w:rsidR="00D25609" w:rsidRPr="00D46C45" w:rsidRDefault="00D25609" w:rsidP="00F87537">
      <w:pPr>
        <w:pStyle w:val="NormalWeb"/>
        <w:shd w:val="clear" w:color="auto" w:fill="FFFFFF"/>
        <w:spacing w:line="420" w:lineRule="exact"/>
        <w:ind w:firstLine="360"/>
        <w:jc w:val="both"/>
        <w:rPr>
          <w:bCs/>
          <w:sz w:val="26"/>
          <w:szCs w:val="26"/>
          <w:lang w:val="vi-VN"/>
        </w:rPr>
      </w:pPr>
      <w:r w:rsidRPr="00D46C45">
        <w:rPr>
          <w:bCs/>
          <w:sz w:val="26"/>
          <w:szCs w:val="26"/>
          <w:lang w:val="vi-VN"/>
        </w:rPr>
        <w:t xml:space="preserve">- </w:t>
      </w:r>
      <w:r w:rsidRPr="00D46C45">
        <w:rPr>
          <w:b/>
          <w:bCs/>
          <w:sz w:val="26"/>
          <w:szCs w:val="26"/>
          <w:lang w:val="vi-VN"/>
        </w:rPr>
        <w:t>Tiêu chí 2:</w:t>
      </w:r>
      <w:r w:rsidRPr="00D46C45">
        <w:rPr>
          <w:bCs/>
          <w:sz w:val="26"/>
          <w:szCs w:val="26"/>
          <w:lang w:val="vi-VN"/>
        </w:rPr>
        <w:t xml:space="preserve"> Điểm thi THPT môn Tiếng Anh đạt tối thiểu 6.5 và nhân hệ số 2;</w:t>
      </w:r>
    </w:p>
    <w:p w:rsidR="00D25609" w:rsidRPr="00D46C45" w:rsidRDefault="00D25609" w:rsidP="00F87537">
      <w:pPr>
        <w:pStyle w:val="NormalWeb"/>
        <w:shd w:val="clear" w:color="auto" w:fill="FFFFFF"/>
        <w:spacing w:line="420" w:lineRule="exact"/>
        <w:ind w:firstLine="360"/>
        <w:jc w:val="both"/>
        <w:rPr>
          <w:bCs/>
          <w:sz w:val="26"/>
          <w:szCs w:val="26"/>
          <w:lang w:val="vi-VN"/>
        </w:rPr>
      </w:pPr>
      <w:r w:rsidRPr="00D46C45">
        <w:rPr>
          <w:bCs/>
          <w:sz w:val="26"/>
          <w:szCs w:val="26"/>
          <w:lang w:val="vi-VN"/>
        </w:rPr>
        <w:t xml:space="preserve">- </w:t>
      </w:r>
      <w:r w:rsidRPr="00D46C45">
        <w:rPr>
          <w:b/>
          <w:bCs/>
          <w:sz w:val="26"/>
          <w:szCs w:val="26"/>
          <w:lang w:val="vi-VN"/>
        </w:rPr>
        <w:t>Tiêu chí 3:</w:t>
      </w:r>
      <w:r w:rsidRPr="00D46C45">
        <w:rPr>
          <w:bCs/>
          <w:sz w:val="26"/>
          <w:szCs w:val="26"/>
          <w:lang w:val="vi-VN"/>
        </w:rPr>
        <w:t xml:space="preserve"> Điểm trung bình các môn thi THPTQG đạt 5.0 trở lên.</w:t>
      </w:r>
    </w:p>
    <w:p w:rsidR="00D25609" w:rsidRPr="00D46C45" w:rsidRDefault="00D25609" w:rsidP="00F87537">
      <w:pPr>
        <w:pStyle w:val="NormalWeb"/>
        <w:shd w:val="clear" w:color="auto" w:fill="FFFFFF"/>
        <w:tabs>
          <w:tab w:val="left" w:pos="709"/>
        </w:tabs>
        <w:spacing w:line="360" w:lineRule="exact"/>
        <w:jc w:val="both"/>
        <w:rPr>
          <w:b/>
          <w:i/>
          <w:sz w:val="26"/>
          <w:szCs w:val="26"/>
        </w:rPr>
      </w:pPr>
      <w:r w:rsidRPr="00D46C45">
        <w:rPr>
          <w:b/>
          <w:i/>
          <w:sz w:val="26"/>
          <w:szCs w:val="26"/>
          <w:u w:val="single"/>
        </w:rPr>
        <w:t>Ghi chú:</w:t>
      </w:r>
      <w:r w:rsidRPr="00D46C45">
        <w:rPr>
          <w:b/>
          <w:i/>
          <w:sz w:val="26"/>
          <w:szCs w:val="26"/>
        </w:rPr>
        <w:t xml:space="preserve"> </w:t>
      </w:r>
    </w:p>
    <w:p w:rsidR="00D25609" w:rsidRPr="00D46C45" w:rsidRDefault="00D25609" w:rsidP="00F87537">
      <w:pPr>
        <w:pStyle w:val="NormalWeb"/>
        <w:numPr>
          <w:ilvl w:val="0"/>
          <w:numId w:val="8"/>
        </w:numPr>
        <w:shd w:val="clear" w:color="auto" w:fill="FFFFFF"/>
        <w:tabs>
          <w:tab w:val="left" w:pos="0"/>
        </w:tabs>
        <w:spacing w:line="360" w:lineRule="exact"/>
        <w:ind w:left="0" w:firstLine="357"/>
        <w:jc w:val="both"/>
        <w:rPr>
          <w:b/>
          <w:i/>
          <w:sz w:val="26"/>
          <w:szCs w:val="26"/>
          <w:u w:val="single"/>
          <w:lang w:val="nl-NL"/>
        </w:rPr>
      </w:pPr>
      <w:r w:rsidRPr="00D46C45">
        <w:rPr>
          <w:i/>
          <w:sz w:val="26"/>
          <w:szCs w:val="26"/>
          <w:lang w:val="nl-NL"/>
        </w:rPr>
        <w:t xml:space="preserve">Thí sinh có chứng chỉ ngoại ngữ tiếng Anh bậc 4 theo Khung năng lực ngoại ngữ 6 bậc dùng cho Việt Nam do các cơ sở đào tạo được Bộ Giáo dục và Đào tạo và Đại học Quốc gia </w:t>
      </w:r>
      <w:r w:rsidRPr="00D46C45">
        <w:rPr>
          <w:i/>
          <w:sz w:val="26"/>
          <w:szCs w:val="26"/>
          <w:lang w:val="nl-NL"/>
        </w:rPr>
        <w:lastRenderedPageBreak/>
        <w:t>Hà Nội công nhận cấp phải nộp được chứng chỉ tiếng Anh quốc tế đạt tối thiểu IELTS 5.5 hoặc TOEFL iBT 61 sau 3 học kỳ kể từ khi nhập học.</w:t>
      </w:r>
    </w:p>
    <w:p w:rsidR="00D25609" w:rsidRPr="00D46C45" w:rsidRDefault="00D25609" w:rsidP="00F87537">
      <w:pPr>
        <w:numPr>
          <w:ilvl w:val="0"/>
          <w:numId w:val="8"/>
        </w:numPr>
        <w:shd w:val="clear" w:color="auto" w:fill="FFFFFF"/>
        <w:tabs>
          <w:tab w:val="left" w:pos="0"/>
          <w:tab w:val="left" w:pos="567"/>
        </w:tabs>
        <w:spacing w:line="360" w:lineRule="exact"/>
        <w:ind w:left="0" w:firstLine="357"/>
        <w:jc w:val="both"/>
        <w:rPr>
          <w:i/>
          <w:sz w:val="26"/>
          <w:szCs w:val="26"/>
          <w:lang w:val="nl-NL"/>
        </w:rPr>
      </w:pPr>
      <w:r w:rsidRPr="00D46C45">
        <w:rPr>
          <w:i/>
          <w:sz w:val="26"/>
          <w:szCs w:val="26"/>
          <w:lang w:val="nl-NL"/>
        </w:rPr>
        <w:t>Thí sinh là người Việt Nam có bằng Tốt nghiệp THPT do cơ sở đào tạo nước ngoài cấp được xét tuyển vào học khi văn bằng đã được cơ quan có thẩm quyền công nhận.</w:t>
      </w:r>
    </w:p>
    <w:p w:rsidR="00D25609" w:rsidRPr="00D46C45" w:rsidRDefault="00D25609" w:rsidP="00F87537">
      <w:pPr>
        <w:numPr>
          <w:ilvl w:val="0"/>
          <w:numId w:val="8"/>
        </w:numPr>
        <w:shd w:val="clear" w:color="auto" w:fill="FFFFFF"/>
        <w:tabs>
          <w:tab w:val="left" w:pos="0"/>
          <w:tab w:val="left" w:pos="567"/>
        </w:tabs>
        <w:spacing w:line="360" w:lineRule="exact"/>
        <w:ind w:left="0" w:firstLine="357"/>
        <w:jc w:val="both"/>
        <w:rPr>
          <w:i/>
          <w:sz w:val="26"/>
          <w:szCs w:val="26"/>
          <w:lang w:val="nl-NL"/>
        </w:rPr>
      </w:pPr>
      <w:r w:rsidRPr="00D46C45">
        <w:rPr>
          <w:i/>
          <w:sz w:val="26"/>
          <w:szCs w:val="26"/>
          <w:lang w:val="nl-NL"/>
        </w:rPr>
        <w:t xml:space="preserve">Thí sinh đã tốt nghiệp THPT có một trong các chứng chỉ quốc tế sau được xét tuyển thẳng vào chương trình và không phải nộp chứng chỉ tiếng Anh quốc tế: </w:t>
      </w:r>
    </w:p>
    <w:p w:rsidR="00D25609" w:rsidRPr="00D46C45" w:rsidRDefault="00D25609" w:rsidP="00F87537">
      <w:pPr>
        <w:pStyle w:val="ListParagraph"/>
        <w:numPr>
          <w:ilvl w:val="0"/>
          <w:numId w:val="4"/>
        </w:numPr>
        <w:shd w:val="clear" w:color="auto" w:fill="FFFFFF"/>
        <w:tabs>
          <w:tab w:val="left" w:pos="567"/>
          <w:tab w:val="left" w:pos="1134"/>
        </w:tabs>
        <w:spacing w:after="0" w:line="360" w:lineRule="exact"/>
        <w:ind w:left="0" w:firstLine="357"/>
        <w:jc w:val="both"/>
        <w:rPr>
          <w:rFonts w:ascii="Times New Roman" w:hAnsi="Times New Roman"/>
          <w:i/>
          <w:sz w:val="26"/>
          <w:szCs w:val="26"/>
          <w:lang w:val="nl-NL"/>
        </w:rPr>
      </w:pPr>
      <w:r w:rsidRPr="00D46C45">
        <w:rPr>
          <w:rFonts w:ascii="Times New Roman" w:hAnsi="Times New Roman"/>
          <w:i/>
          <w:sz w:val="26"/>
          <w:szCs w:val="26"/>
          <w:lang w:val="nl-NL"/>
        </w:rPr>
        <w:t>Chứng chỉ A-Level do Hội đồng Khảo thí Quốc tế Cambridge cấp với kết quả 3 môn học theo các khối xét tuyển tương ứng đạt điểm C trở lên;</w:t>
      </w:r>
    </w:p>
    <w:p w:rsidR="00D25609" w:rsidRPr="00D46C45" w:rsidRDefault="00D25609" w:rsidP="00F87537">
      <w:pPr>
        <w:pStyle w:val="ListParagraph"/>
        <w:numPr>
          <w:ilvl w:val="0"/>
          <w:numId w:val="4"/>
        </w:numPr>
        <w:shd w:val="clear" w:color="auto" w:fill="FFFFFF"/>
        <w:tabs>
          <w:tab w:val="left" w:pos="567"/>
          <w:tab w:val="left" w:pos="1134"/>
        </w:tabs>
        <w:spacing w:after="0" w:line="360" w:lineRule="exact"/>
        <w:ind w:left="0" w:firstLine="357"/>
        <w:jc w:val="both"/>
        <w:rPr>
          <w:rFonts w:ascii="Times New Roman" w:hAnsi="Times New Roman"/>
          <w:i/>
          <w:sz w:val="26"/>
          <w:szCs w:val="26"/>
          <w:lang w:val="nl-NL"/>
        </w:rPr>
      </w:pPr>
      <w:r w:rsidRPr="00D46C45">
        <w:rPr>
          <w:rFonts w:ascii="Times New Roman" w:hAnsi="Times New Roman"/>
          <w:i/>
          <w:sz w:val="26"/>
          <w:szCs w:val="26"/>
          <w:lang w:val="nl-NL"/>
        </w:rPr>
        <w:t>Chứng chỉ ACT đạt tối thiểu 20, trong đó điểm thành phần Tiếng Anh tối thiểu là 18;</w:t>
      </w:r>
    </w:p>
    <w:p w:rsidR="00D25609" w:rsidRPr="00D46C45" w:rsidRDefault="00D25609" w:rsidP="00F87537">
      <w:pPr>
        <w:numPr>
          <w:ilvl w:val="0"/>
          <w:numId w:val="4"/>
        </w:numPr>
        <w:shd w:val="clear" w:color="auto" w:fill="FFFFFF"/>
        <w:tabs>
          <w:tab w:val="left" w:pos="567"/>
          <w:tab w:val="left" w:pos="1134"/>
        </w:tabs>
        <w:spacing w:line="360" w:lineRule="exact"/>
        <w:ind w:left="0" w:firstLine="357"/>
        <w:jc w:val="both"/>
        <w:rPr>
          <w:i/>
          <w:sz w:val="26"/>
          <w:szCs w:val="26"/>
          <w:lang w:val="nl-NL"/>
        </w:rPr>
      </w:pPr>
      <w:r w:rsidRPr="00D46C45">
        <w:rPr>
          <w:i/>
          <w:sz w:val="26"/>
          <w:szCs w:val="26"/>
          <w:lang w:val="nl-NL"/>
        </w:rPr>
        <w:t>Chứng chỉ SAT đạt tối thiểu 1050, trong đó điểm ĐỌC và VIẾT không dưới 480.</w:t>
      </w:r>
    </w:p>
    <w:p w:rsidR="00D25609" w:rsidRPr="00D46C45" w:rsidRDefault="00577C58" w:rsidP="00F87537">
      <w:pPr>
        <w:pStyle w:val="NormalWeb"/>
        <w:shd w:val="clear" w:color="auto" w:fill="FFFFFF"/>
        <w:tabs>
          <w:tab w:val="left" w:pos="426"/>
        </w:tabs>
        <w:spacing w:line="420" w:lineRule="exact"/>
        <w:jc w:val="both"/>
        <w:rPr>
          <w:bCs/>
          <w:sz w:val="26"/>
          <w:szCs w:val="26"/>
          <w:lang w:val="nl-NL"/>
        </w:rPr>
      </w:pPr>
      <w:r w:rsidRPr="00D46C45">
        <w:rPr>
          <w:rStyle w:val="Strong"/>
          <w:rFonts w:eastAsia="Calibri"/>
          <w:sz w:val="26"/>
          <w:szCs w:val="26"/>
          <w:lang w:val="nl-NL"/>
        </w:rPr>
        <w:t xml:space="preserve">2. Chương trình đào tạo: </w:t>
      </w:r>
      <w:r w:rsidR="00D25609" w:rsidRPr="00D46C45">
        <w:rPr>
          <w:rStyle w:val="Strong"/>
          <w:i/>
          <w:sz w:val="26"/>
          <w:szCs w:val="26"/>
          <w:lang w:val="nl-NL"/>
        </w:rPr>
        <w:t>Cử nhân Quản trị Kinh doanh,</w:t>
      </w:r>
      <w:r w:rsidR="00D25609" w:rsidRPr="00D46C45">
        <w:rPr>
          <w:rStyle w:val="Strong"/>
          <w:sz w:val="26"/>
          <w:szCs w:val="26"/>
          <w:lang w:val="nl-NL"/>
        </w:rPr>
        <w:t xml:space="preserve"> chuyên ngành</w:t>
      </w:r>
      <w:r w:rsidR="00D25609" w:rsidRPr="00D46C45">
        <w:rPr>
          <w:rStyle w:val="Strong"/>
          <w:i/>
          <w:sz w:val="26"/>
          <w:szCs w:val="26"/>
          <w:lang w:val="nl-NL"/>
        </w:rPr>
        <w:t xml:space="preserve"> Kinh doanh Quốc tế.</w:t>
      </w:r>
      <w:r w:rsidR="00D25609" w:rsidRPr="00D46C45">
        <w:rPr>
          <w:rStyle w:val="Strong"/>
          <w:sz w:val="26"/>
          <w:szCs w:val="26"/>
          <w:lang w:val="nl-NL"/>
        </w:rPr>
        <w:t xml:space="preserve"> </w:t>
      </w:r>
      <w:r w:rsidR="00D25609" w:rsidRPr="00D46C45">
        <w:rPr>
          <w:spacing w:val="-4"/>
          <w:sz w:val="26"/>
          <w:szCs w:val="26"/>
          <w:lang w:val="nl-NL"/>
        </w:rPr>
        <w:t xml:space="preserve">Có 03 chuyên ngành sâu cho </w:t>
      </w:r>
      <w:r w:rsidR="00D25609" w:rsidRPr="00D46C45">
        <w:rPr>
          <w:spacing w:val="-4"/>
          <w:sz w:val="26"/>
          <w:szCs w:val="26"/>
          <w:lang w:val="vi-VN"/>
        </w:rPr>
        <w:t>sinh</w:t>
      </w:r>
      <w:r w:rsidR="00D25609" w:rsidRPr="00D46C45">
        <w:rPr>
          <w:spacing w:val="-4"/>
          <w:sz w:val="26"/>
          <w:szCs w:val="26"/>
          <w:lang w:val="nl-NL"/>
        </w:rPr>
        <w:t xml:space="preserve"> viên lựa chọn: </w:t>
      </w:r>
    </w:p>
    <w:p w:rsidR="00D25609" w:rsidRPr="00D46C45" w:rsidRDefault="00D25609" w:rsidP="00F87537">
      <w:pPr>
        <w:numPr>
          <w:ilvl w:val="0"/>
          <w:numId w:val="9"/>
        </w:numPr>
        <w:shd w:val="clear" w:color="auto" w:fill="FFFFFF"/>
        <w:spacing w:line="420" w:lineRule="exact"/>
        <w:contextualSpacing/>
        <w:jc w:val="both"/>
        <w:rPr>
          <w:spacing w:val="-4"/>
          <w:sz w:val="26"/>
          <w:szCs w:val="26"/>
        </w:rPr>
      </w:pPr>
      <w:r w:rsidRPr="00D46C45">
        <w:rPr>
          <w:spacing w:val="-4"/>
          <w:sz w:val="26"/>
          <w:szCs w:val="26"/>
        </w:rPr>
        <w:t>Management</w:t>
      </w:r>
    </w:p>
    <w:p w:rsidR="00D25609" w:rsidRPr="00D46C45" w:rsidRDefault="00D25609" w:rsidP="00F87537">
      <w:pPr>
        <w:numPr>
          <w:ilvl w:val="0"/>
          <w:numId w:val="9"/>
        </w:numPr>
        <w:shd w:val="clear" w:color="auto" w:fill="FFFFFF"/>
        <w:spacing w:line="420" w:lineRule="exact"/>
        <w:contextualSpacing/>
        <w:jc w:val="both"/>
        <w:rPr>
          <w:spacing w:val="-4"/>
          <w:sz w:val="26"/>
          <w:szCs w:val="26"/>
        </w:rPr>
      </w:pPr>
      <w:r w:rsidRPr="00D46C45">
        <w:rPr>
          <w:spacing w:val="-4"/>
          <w:sz w:val="26"/>
          <w:szCs w:val="26"/>
        </w:rPr>
        <w:t xml:space="preserve">Marketing </w:t>
      </w:r>
    </w:p>
    <w:p w:rsidR="00D25609" w:rsidRPr="00D46C45" w:rsidRDefault="00D25609" w:rsidP="00F87537">
      <w:pPr>
        <w:numPr>
          <w:ilvl w:val="0"/>
          <w:numId w:val="9"/>
        </w:numPr>
        <w:shd w:val="clear" w:color="auto" w:fill="FFFFFF"/>
        <w:spacing w:line="420" w:lineRule="exact"/>
        <w:contextualSpacing/>
        <w:jc w:val="both"/>
        <w:rPr>
          <w:spacing w:val="-4"/>
          <w:sz w:val="26"/>
          <w:szCs w:val="26"/>
        </w:rPr>
      </w:pPr>
      <w:r w:rsidRPr="00D46C45">
        <w:rPr>
          <w:spacing w:val="-4"/>
          <w:sz w:val="26"/>
          <w:szCs w:val="26"/>
        </w:rPr>
        <w:t xml:space="preserve">Data Analytics </w:t>
      </w:r>
    </w:p>
    <w:p w:rsidR="00D25609" w:rsidRPr="00D46C45" w:rsidRDefault="00577C58" w:rsidP="00F87537">
      <w:pPr>
        <w:pStyle w:val="NormalWeb"/>
        <w:spacing w:line="420" w:lineRule="exact"/>
        <w:jc w:val="both"/>
        <w:rPr>
          <w:sz w:val="26"/>
          <w:szCs w:val="26"/>
          <w:shd w:val="clear" w:color="auto" w:fill="FFFFFF"/>
          <w:lang w:val="nl-NL"/>
        </w:rPr>
      </w:pPr>
      <w:r w:rsidRPr="00D46C45">
        <w:rPr>
          <w:rStyle w:val="Strong"/>
          <w:rFonts w:eastAsia="Calibri"/>
          <w:sz w:val="26"/>
          <w:szCs w:val="26"/>
        </w:rPr>
        <w:t xml:space="preserve">3. Thời gian đào tạo: </w:t>
      </w:r>
      <w:r w:rsidR="00D25609" w:rsidRPr="00D46C45">
        <w:rPr>
          <w:sz w:val="26"/>
          <w:szCs w:val="26"/>
          <w:shd w:val="clear" w:color="auto" w:fill="FFFFFF"/>
          <w:lang w:val="nl-NL"/>
        </w:rPr>
        <w:t xml:space="preserve">3,5 năm với 42 môn học, 122 tín chỉ. Sinh viên có nguyện vọng chuyển tiếp sang học tại </w:t>
      </w:r>
      <w:r w:rsidR="00D25609" w:rsidRPr="00D46C45">
        <w:rPr>
          <w:sz w:val="26"/>
          <w:szCs w:val="26"/>
          <w:shd w:val="clear" w:color="auto" w:fill="FFFFFF"/>
          <w:lang w:val="vi-VN"/>
        </w:rPr>
        <w:t>Đại học</w:t>
      </w:r>
      <w:r w:rsidR="00D25609" w:rsidRPr="00D46C45">
        <w:rPr>
          <w:sz w:val="26"/>
          <w:szCs w:val="26"/>
          <w:shd w:val="clear" w:color="auto" w:fill="FFFFFF"/>
          <w:lang w:val="nl-NL"/>
        </w:rPr>
        <w:t xml:space="preserve"> Troy, Hoa Kỳ cần tích lũy tối thiểu 40/122 tín chỉ tại Trường Đại học Kinh tế - </w:t>
      </w:r>
      <w:r w:rsidR="00D25609" w:rsidRPr="00D46C45">
        <w:rPr>
          <w:sz w:val="26"/>
          <w:szCs w:val="26"/>
          <w:shd w:val="clear" w:color="auto" w:fill="FFFFFF"/>
          <w:lang w:val="vi-VN"/>
        </w:rPr>
        <w:t xml:space="preserve">ĐHQGHN </w:t>
      </w:r>
      <w:r w:rsidR="00D25609" w:rsidRPr="00D46C45">
        <w:rPr>
          <w:sz w:val="26"/>
          <w:szCs w:val="26"/>
          <w:shd w:val="clear" w:color="auto" w:fill="FFFFFF"/>
          <w:lang w:val="nl-NL"/>
        </w:rPr>
        <w:t xml:space="preserve">và được hưởng mức học bổng ưu đãi 50% học phí khi duy trì được điểm </w:t>
      </w:r>
      <w:r w:rsidR="00D25609" w:rsidRPr="00D46C45">
        <w:rPr>
          <w:sz w:val="26"/>
          <w:szCs w:val="26"/>
          <w:shd w:val="clear" w:color="auto" w:fill="FFFFFF"/>
          <w:lang w:val="vi-VN"/>
        </w:rPr>
        <w:t>trung bình chung (GPA)</w:t>
      </w:r>
      <w:r w:rsidR="00D25609" w:rsidRPr="00D46C45">
        <w:rPr>
          <w:sz w:val="26"/>
          <w:szCs w:val="26"/>
          <w:shd w:val="clear" w:color="auto" w:fill="FFFFFF"/>
          <w:lang w:val="nl-NL"/>
        </w:rPr>
        <w:t xml:space="preserve"> đạt 3.0/4.0 trở lên.</w:t>
      </w:r>
    </w:p>
    <w:p w:rsidR="00D25609" w:rsidRPr="00D46C45" w:rsidRDefault="00652E45" w:rsidP="00F87537">
      <w:pPr>
        <w:pStyle w:val="NormalWeb"/>
        <w:spacing w:line="420" w:lineRule="exact"/>
        <w:jc w:val="both"/>
        <w:rPr>
          <w:rStyle w:val="Strong"/>
          <w:b w:val="0"/>
          <w:bCs w:val="0"/>
          <w:sz w:val="26"/>
          <w:szCs w:val="26"/>
          <w:shd w:val="clear" w:color="auto" w:fill="FFFFFF"/>
          <w:lang w:val="nl-NL"/>
        </w:rPr>
      </w:pPr>
      <w:r w:rsidRPr="00D46C45">
        <w:rPr>
          <w:b/>
          <w:sz w:val="26"/>
          <w:szCs w:val="26"/>
          <w:shd w:val="clear" w:color="auto" w:fill="FFFFFF"/>
          <w:lang w:val="nl-NL"/>
        </w:rPr>
        <w:t>4</w:t>
      </w:r>
      <w:r w:rsidR="00D25609" w:rsidRPr="00D46C45">
        <w:rPr>
          <w:b/>
          <w:sz w:val="26"/>
          <w:szCs w:val="26"/>
          <w:shd w:val="clear" w:color="auto" w:fill="FFFFFF"/>
          <w:lang w:val="nl-NL"/>
        </w:rPr>
        <w:t>.</w:t>
      </w:r>
      <w:r w:rsidR="00D25609" w:rsidRPr="00D46C45">
        <w:rPr>
          <w:sz w:val="26"/>
          <w:szCs w:val="26"/>
          <w:shd w:val="clear" w:color="auto" w:fill="FFFFFF"/>
          <w:lang w:val="nl-NL"/>
        </w:rPr>
        <w:t xml:space="preserve"> </w:t>
      </w:r>
      <w:r w:rsidR="00D25609" w:rsidRPr="00D46C45">
        <w:rPr>
          <w:rStyle w:val="Strong"/>
          <w:sz w:val="26"/>
          <w:szCs w:val="26"/>
          <w:lang w:val="nl-NL"/>
        </w:rPr>
        <w:t xml:space="preserve">Địa điểm đào tạo: </w:t>
      </w:r>
      <w:r w:rsidR="00D25609" w:rsidRPr="00D46C45">
        <w:rPr>
          <w:rStyle w:val="Strong"/>
          <w:b w:val="0"/>
          <w:sz w:val="26"/>
          <w:szCs w:val="26"/>
          <w:lang w:val="nl-NL"/>
        </w:rPr>
        <w:t>Giảng đường đào tạo Quốc tế - Tầng 5,</w:t>
      </w:r>
      <w:r w:rsidR="00D25609" w:rsidRPr="00D46C45">
        <w:rPr>
          <w:rStyle w:val="Strong"/>
          <w:sz w:val="26"/>
          <w:szCs w:val="26"/>
          <w:lang w:val="nl-NL"/>
        </w:rPr>
        <w:t xml:space="preserve"> </w:t>
      </w:r>
      <w:r w:rsidR="00D25609" w:rsidRPr="00D46C45">
        <w:rPr>
          <w:sz w:val="26"/>
          <w:szCs w:val="26"/>
          <w:shd w:val="clear" w:color="auto" w:fill="FFFFFF"/>
          <w:lang w:val="nl-NL"/>
        </w:rPr>
        <w:t>Nhà E4 (tòa nhà Hiệu bộ).</w:t>
      </w:r>
    </w:p>
    <w:p w:rsidR="00577C58" w:rsidRPr="00D46C45" w:rsidRDefault="00652E45" w:rsidP="00F87537">
      <w:pPr>
        <w:pStyle w:val="NormalWeb"/>
        <w:spacing w:line="420" w:lineRule="exact"/>
        <w:jc w:val="both"/>
        <w:rPr>
          <w:rFonts w:eastAsia="Calibri"/>
          <w:b/>
          <w:sz w:val="26"/>
          <w:szCs w:val="26"/>
          <w:lang w:val="nl-NL"/>
        </w:rPr>
      </w:pPr>
      <w:r w:rsidRPr="00D46C45">
        <w:rPr>
          <w:b/>
          <w:sz w:val="26"/>
          <w:szCs w:val="26"/>
          <w:lang w:val="nl-NL"/>
        </w:rPr>
        <w:t>5</w:t>
      </w:r>
      <w:r w:rsidR="00D25609" w:rsidRPr="00D46C45">
        <w:rPr>
          <w:b/>
          <w:sz w:val="26"/>
          <w:szCs w:val="26"/>
          <w:lang w:val="nl-NL"/>
        </w:rPr>
        <w:t xml:space="preserve">. </w:t>
      </w:r>
      <w:r w:rsidR="00577C58" w:rsidRPr="00D46C45">
        <w:rPr>
          <w:b/>
          <w:sz w:val="26"/>
          <w:szCs w:val="26"/>
          <w:lang w:val="nl-NL"/>
        </w:rPr>
        <w:t xml:space="preserve">Bằng cấp: </w:t>
      </w:r>
      <w:r w:rsidR="00D25609" w:rsidRPr="00D46C45">
        <w:rPr>
          <w:sz w:val="26"/>
          <w:szCs w:val="26"/>
          <w:lang w:val="nl-NL"/>
        </w:rPr>
        <w:t xml:space="preserve">Bằng </w:t>
      </w:r>
      <w:r w:rsidR="00D25609" w:rsidRPr="00D46C45">
        <w:rPr>
          <w:sz w:val="26"/>
          <w:szCs w:val="26"/>
          <w:shd w:val="clear" w:color="auto" w:fill="FFFFFF"/>
          <w:lang w:val="nl-NL"/>
        </w:rPr>
        <w:t>cử nhân Quản trị kinh doanh do ĐH Troy, Hoa Kỳ cấp (chương trình được ĐHQGHN cấp phép và được Cục Quản lý Chất lượng - Bộ GD&amp;ĐT công nhận văn bằng).</w:t>
      </w:r>
      <w:r w:rsidR="00D25609" w:rsidRPr="00D46C45">
        <w:rPr>
          <w:sz w:val="26"/>
          <w:szCs w:val="26"/>
          <w:bdr w:val="none" w:sz="0" w:space="0" w:color="auto" w:frame="1"/>
          <w:shd w:val="clear" w:color="auto" w:fill="FFFFFF"/>
          <w:lang w:val="nl-NL"/>
        </w:rPr>
        <w:t> Bảng điểm tốt nghiệp do ĐH Troy cấp.</w:t>
      </w:r>
    </w:p>
    <w:p w:rsidR="00D25609" w:rsidRPr="00D46C45" w:rsidRDefault="00652E45" w:rsidP="00F87537">
      <w:pPr>
        <w:shd w:val="clear" w:color="auto" w:fill="FFFFFF"/>
        <w:spacing w:line="420" w:lineRule="exact"/>
        <w:jc w:val="both"/>
        <w:rPr>
          <w:sz w:val="26"/>
          <w:szCs w:val="26"/>
          <w:lang w:val="nl-NL"/>
        </w:rPr>
      </w:pPr>
      <w:r w:rsidRPr="00D46C45">
        <w:rPr>
          <w:b/>
          <w:bCs/>
          <w:sz w:val="26"/>
          <w:szCs w:val="26"/>
          <w:lang w:val="nl-NL"/>
        </w:rPr>
        <w:t>6</w:t>
      </w:r>
      <w:r w:rsidR="00577C58" w:rsidRPr="00D46C45">
        <w:rPr>
          <w:b/>
          <w:bCs/>
          <w:sz w:val="26"/>
          <w:szCs w:val="26"/>
          <w:lang w:val="nl-NL"/>
        </w:rPr>
        <w:t xml:space="preserve">. Giảng viên: </w:t>
      </w:r>
      <w:r w:rsidR="00D25609" w:rsidRPr="00D46C45">
        <w:rPr>
          <w:sz w:val="26"/>
          <w:szCs w:val="26"/>
          <w:lang w:val="nl-NL"/>
        </w:rPr>
        <w:t xml:space="preserve">50% các môn học chuyên ngành trong chương trình do </w:t>
      </w:r>
      <w:r w:rsidR="00D25609" w:rsidRPr="00D46C45">
        <w:rPr>
          <w:sz w:val="26"/>
          <w:szCs w:val="26"/>
          <w:lang w:val="vi-VN"/>
        </w:rPr>
        <w:t>g</w:t>
      </w:r>
      <w:r w:rsidR="00D25609" w:rsidRPr="00D46C45">
        <w:rPr>
          <w:sz w:val="26"/>
          <w:szCs w:val="26"/>
          <w:lang w:val="nl-NL"/>
        </w:rPr>
        <w:t xml:space="preserve">iảng viên của Đại học Troy, Hoa Kỳ giảng dạy. 50% do các </w:t>
      </w:r>
      <w:r w:rsidR="00D25609" w:rsidRPr="00D46C45">
        <w:rPr>
          <w:sz w:val="26"/>
          <w:szCs w:val="26"/>
          <w:lang w:val="vi-VN"/>
        </w:rPr>
        <w:t>g</w:t>
      </w:r>
      <w:r w:rsidR="00D25609" w:rsidRPr="00D46C45">
        <w:rPr>
          <w:sz w:val="26"/>
          <w:szCs w:val="26"/>
          <w:lang w:val="nl-NL"/>
        </w:rPr>
        <w:t>iảng viên của Việt Nam giảng dạy; các giảng viên trong Chương trình đều có trình độ Thạc sĩ, Tiến sỹ tốt nghiệp tại các quốc gia hàng đầu thế giới.</w:t>
      </w:r>
    </w:p>
    <w:p w:rsidR="00577C58" w:rsidRPr="00D46C45" w:rsidRDefault="00652E45" w:rsidP="00F87537">
      <w:pPr>
        <w:shd w:val="clear" w:color="auto" w:fill="FFFFFF"/>
        <w:spacing w:line="420" w:lineRule="exact"/>
        <w:jc w:val="both"/>
        <w:rPr>
          <w:b/>
          <w:color w:val="000000"/>
          <w:sz w:val="26"/>
          <w:szCs w:val="26"/>
          <w:lang w:val="nl-NL"/>
        </w:rPr>
      </w:pPr>
      <w:r w:rsidRPr="00D46C45">
        <w:rPr>
          <w:b/>
          <w:color w:val="000000"/>
          <w:sz w:val="26"/>
          <w:szCs w:val="26"/>
          <w:lang w:val="nl-NL"/>
        </w:rPr>
        <w:t>7</w:t>
      </w:r>
      <w:r w:rsidR="00577C58" w:rsidRPr="00D46C45">
        <w:rPr>
          <w:b/>
          <w:color w:val="000000"/>
          <w:sz w:val="26"/>
          <w:szCs w:val="26"/>
          <w:lang w:val="nl-NL"/>
        </w:rPr>
        <w:t xml:space="preserve">. Cơ hội nghề nghiệp: </w:t>
      </w:r>
      <w:r w:rsidR="00577C58" w:rsidRPr="00D46C45">
        <w:rPr>
          <w:color w:val="000000"/>
          <w:sz w:val="26"/>
          <w:szCs w:val="26"/>
          <w:lang w:val="nl-NL"/>
        </w:rPr>
        <w:t xml:space="preserve">100% sinh viên tốt nghiệp có việc làm với thu nhập cao. </w:t>
      </w:r>
    </w:p>
    <w:p w:rsidR="00577C58" w:rsidRPr="00D46C45" w:rsidRDefault="00652E45" w:rsidP="00F87537">
      <w:pPr>
        <w:shd w:val="clear" w:color="auto" w:fill="FFFFFF"/>
        <w:spacing w:line="420" w:lineRule="exact"/>
        <w:jc w:val="both"/>
        <w:rPr>
          <w:b/>
          <w:spacing w:val="-4"/>
          <w:sz w:val="26"/>
          <w:szCs w:val="26"/>
          <w:lang w:val="nl-NL"/>
        </w:rPr>
      </w:pPr>
      <w:r w:rsidRPr="00D46C45">
        <w:rPr>
          <w:b/>
          <w:color w:val="000000"/>
          <w:sz w:val="26"/>
          <w:szCs w:val="26"/>
          <w:lang w:val="nl-NL"/>
        </w:rPr>
        <w:t>8</w:t>
      </w:r>
      <w:r w:rsidR="00577C58" w:rsidRPr="00D46C45">
        <w:rPr>
          <w:b/>
          <w:color w:val="000000"/>
          <w:sz w:val="26"/>
          <w:szCs w:val="26"/>
          <w:lang w:val="nl-NL"/>
        </w:rPr>
        <w:t xml:space="preserve">. Quyền lợi sinh viên: </w:t>
      </w:r>
      <w:r w:rsidR="00D25609" w:rsidRPr="00D46C45">
        <w:rPr>
          <w:sz w:val="26"/>
          <w:szCs w:val="26"/>
          <w:lang w:val="vi-VN"/>
        </w:rPr>
        <w:t>được hưởng đầy đủ quyền lợi của sinh viên đại học chính quy của Trường Đại học kinh tế - ĐHQGHN và Đại học Troy, Hoa Kỳ (</w:t>
      </w:r>
      <w:r w:rsidR="00D25609" w:rsidRPr="00D46C45">
        <w:rPr>
          <w:i/>
          <w:sz w:val="26"/>
          <w:szCs w:val="26"/>
          <w:lang w:val="vi-VN"/>
        </w:rPr>
        <w:t>ngoại trừ chính sách miễn, giảm, hỗ trợ học phí cho con em gia đình chính sách</w:t>
      </w:r>
      <w:r w:rsidR="00D25609" w:rsidRPr="00D46C45">
        <w:rPr>
          <w:sz w:val="26"/>
          <w:szCs w:val="26"/>
          <w:lang w:val="vi-VN"/>
        </w:rPr>
        <w:t xml:space="preserve">).  </w:t>
      </w:r>
    </w:p>
    <w:sectPr w:rsidR="00577C58" w:rsidRPr="00D46C45" w:rsidSect="007F3939">
      <w:footerReference w:type="default" r:id="rId7"/>
      <w:pgSz w:w="12240" w:h="15840"/>
      <w:pgMar w:top="851" w:right="104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7D" w:rsidRDefault="001D5D7D" w:rsidP="0066636E">
      <w:r>
        <w:separator/>
      </w:r>
    </w:p>
  </w:endnote>
  <w:endnote w:type="continuationSeparator" w:id="0">
    <w:p w:rsidR="001D5D7D" w:rsidRDefault="001D5D7D" w:rsidP="0066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12305"/>
      <w:docPartObj>
        <w:docPartGallery w:val="Page Numbers (Bottom of Page)"/>
        <w:docPartUnique/>
      </w:docPartObj>
    </w:sdtPr>
    <w:sdtEndPr>
      <w:rPr>
        <w:noProof/>
      </w:rPr>
    </w:sdtEndPr>
    <w:sdtContent>
      <w:p w:rsidR="0066636E" w:rsidRDefault="0066636E">
        <w:pPr>
          <w:pStyle w:val="Footer"/>
          <w:jc w:val="center"/>
        </w:pPr>
        <w:r>
          <w:fldChar w:fldCharType="begin"/>
        </w:r>
        <w:r>
          <w:instrText xml:space="preserve"> PAGE   \* MERGEFORMAT </w:instrText>
        </w:r>
        <w:r>
          <w:fldChar w:fldCharType="separate"/>
        </w:r>
        <w:r w:rsidR="001E6584">
          <w:rPr>
            <w:noProof/>
          </w:rPr>
          <w:t>1</w:t>
        </w:r>
        <w:r>
          <w:rPr>
            <w:noProof/>
          </w:rPr>
          <w:fldChar w:fldCharType="end"/>
        </w:r>
      </w:p>
    </w:sdtContent>
  </w:sdt>
  <w:p w:rsidR="0066636E" w:rsidRDefault="006663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7D" w:rsidRDefault="001D5D7D" w:rsidP="0066636E">
      <w:r>
        <w:separator/>
      </w:r>
    </w:p>
  </w:footnote>
  <w:footnote w:type="continuationSeparator" w:id="0">
    <w:p w:rsidR="001D5D7D" w:rsidRDefault="001D5D7D" w:rsidP="006663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F30FD"/>
    <w:multiLevelType w:val="hybridMultilevel"/>
    <w:tmpl w:val="BEB0E7BC"/>
    <w:lvl w:ilvl="0" w:tplc="A0CA13CC">
      <w:start w:val="1"/>
      <w:numFmt w:val="decimal"/>
      <w:lvlText w:val="%1."/>
      <w:lvlJc w:val="left"/>
      <w:pPr>
        <w:ind w:left="360" w:hanging="360"/>
      </w:pPr>
      <w:rPr>
        <w:rFonts w:ascii="Times New Roman" w:eastAsia="Times New Roman" w:hAnsi="Times New Roman" w:cs="Times New Roman"/>
        <w:b/>
        <w:color w:val="auto"/>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575316C"/>
    <w:multiLevelType w:val="multilevel"/>
    <w:tmpl w:val="9AE6FA16"/>
    <w:lvl w:ilvl="0">
      <w:start w:val="2"/>
      <w:numFmt w:val="decimal"/>
      <w:lvlText w:val="%1."/>
      <w:lvlJc w:val="left"/>
      <w:pPr>
        <w:ind w:left="390" w:hanging="390"/>
      </w:pPr>
      <w:rPr>
        <w:rFonts w:hint="default"/>
        <w:b/>
        <w:i w:val="0"/>
        <w:color w:val="000000"/>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35007336"/>
    <w:multiLevelType w:val="hybridMultilevel"/>
    <w:tmpl w:val="4DD09FCE"/>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3" w15:restartNumberingAfterBreak="0">
    <w:nsid w:val="3F543B22"/>
    <w:multiLevelType w:val="hybridMultilevel"/>
    <w:tmpl w:val="8F181384"/>
    <w:lvl w:ilvl="0" w:tplc="3F2E1C9C">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71642"/>
    <w:multiLevelType w:val="hybridMultilevel"/>
    <w:tmpl w:val="6FD8131E"/>
    <w:lvl w:ilvl="0" w:tplc="B1DE48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67E9D"/>
    <w:multiLevelType w:val="multilevel"/>
    <w:tmpl w:val="0EA642D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6" w15:restartNumberingAfterBreak="0">
    <w:nsid w:val="45E47DFA"/>
    <w:multiLevelType w:val="hybridMultilevel"/>
    <w:tmpl w:val="4586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961661"/>
    <w:multiLevelType w:val="hybridMultilevel"/>
    <w:tmpl w:val="5A8650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05B8B"/>
    <w:multiLevelType w:val="hybridMultilevel"/>
    <w:tmpl w:val="22E61B62"/>
    <w:lvl w:ilvl="0" w:tplc="975049E4">
      <w:start w:val="4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880BB2"/>
    <w:multiLevelType w:val="hybridMultilevel"/>
    <w:tmpl w:val="DC96F5DC"/>
    <w:lvl w:ilvl="0" w:tplc="2E62F490">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6"/>
  </w:num>
  <w:num w:numId="4">
    <w:abstractNumId w:val="2"/>
  </w:num>
  <w:num w:numId="5">
    <w:abstractNumId w:val="9"/>
  </w:num>
  <w:num w:numId="6">
    <w:abstractNumId w:val="5"/>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8A"/>
    <w:rsid w:val="001A6D7F"/>
    <w:rsid w:val="001D5D7D"/>
    <w:rsid w:val="001E6584"/>
    <w:rsid w:val="0028525E"/>
    <w:rsid w:val="00327779"/>
    <w:rsid w:val="003416AE"/>
    <w:rsid w:val="003F4014"/>
    <w:rsid w:val="00460DB1"/>
    <w:rsid w:val="004629C8"/>
    <w:rsid w:val="00465316"/>
    <w:rsid w:val="004C4827"/>
    <w:rsid w:val="00514676"/>
    <w:rsid w:val="00577C58"/>
    <w:rsid w:val="005935F6"/>
    <w:rsid w:val="005C50EA"/>
    <w:rsid w:val="0062005B"/>
    <w:rsid w:val="00631B5B"/>
    <w:rsid w:val="00652E45"/>
    <w:rsid w:val="0066636E"/>
    <w:rsid w:val="00715832"/>
    <w:rsid w:val="007712DD"/>
    <w:rsid w:val="007A62CA"/>
    <w:rsid w:val="007C6E97"/>
    <w:rsid w:val="007F3939"/>
    <w:rsid w:val="00841D61"/>
    <w:rsid w:val="008D70DA"/>
    <w:rsid w:val="00962F91"/>
    <w:rsid w:val="009E5334"/>
    <w:rsid w:val="009E720D"/>
    <w:rsid w:val="009F062B"/>
    <w:rsid w:val="00A563E6"/>
    <w:rsid w:val="00B62B6D"/>
    <w:rsid w:val="00B67286"/>
    <w:rsid w:val="00BC2E41"/>
    <w:rsid w:val="00BD4CF5"/>
    <w:rsid w:val="00C87E20"/>
    <w:rsid w:val="00CB6F7B"/>
    <w:rsid w:val="00CE43A9"/>
    <w:rsid w:val="00D21A8A"/>
    <w:rsid w:val="00D25609"/>
    <w:rsid w:val="00D46C45"/>
    <w:rsid w:val="00D63C9D"/>
    <w:rsid w:val="00DF1F9E"/>
    <w:rsid w:val="00F00315"/>
    <w:rsid w:val="00F130CA"/>
    <w:rsid w:val="00F65730"/>
    <w:rsid w:val="00F87537"/>
    <w:rsid w:val="00FA557B"/>
    <w:rsid w:val="00FB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51BC"/>
  <w15:docId w15:val="{1DE00DB5-6F22-420D-9E22-EE9D10C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8A"/>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21A8A"/>
  </w:style>
  <w:style w:type="paragraph" w:customStyle="1" w:styleId="NormalTimesNewRoman">
    <w:name w:val="Normal + Times New Roman"/>
    <w:aliases w:val="14 pt"/>
    <w:basedOn w:val="Normal"/>
    <w:link w:val="NormalTimesNewRomanChar"/>
    <w:rsid w:val="00D21A8A"/>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D21A8A"/>
    <w:rPr>
      <w:rFonts w:ascii="Times New Roman" w:eastAsia="Calibri" w:hAnsi="Times New Roman" w:cs="Times New Roman"/>
      <w:bCs/>
      <w:sz w:val="28"/>
      <w:szCs w:val="28"/>
      <w:lang w:val="sv-SE" w:eastAsia="x-none"/>
    </w:rPr>
  </w:style>
  <w:style w:type="paragraph" w:styleId="ListParagraph">
    <w:name w:val="List Paragraph"/>
    <w:basedOn w:val="Normal"/>
    <w:uiPriority w:val="34"/>
    <w:qFormat/>
    <w:rsid w:val="00577C58"/>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77C58"/>
    <w:rPr>
      <w:b/>
      <w:bCs/>
    </w:rPr>
  </w:style>
  <w:style w:type="paragraph" w:styleId="Header">
    <w:name w:val="header"/>
    <w:basedOn w:val="Normal"/>
    <w:link w:val="HeaderChar"/>
    <w:uiPriority w:val="99"/>
    <w:unhideWhenUsed/>
    <w:rsid w:val="0066636E"/>
    <w:pPr>
      <w:tabs>
        <w:tab w:val="center" w:pos="4680"/>
        <w:tab w:val="right" w:pos="9360"/>
      </w:tabs>
    </w:pPr>
  </w:style>
  <w:style w:type="character" w:customStyle="1" w:styleId="HeaderChar">
    <w:name w:val="Header Char"/>
    <w:basedOn w:val="DefaultParagraphFont"/>
    <w:link w:val="Header"/>
    <w:uiPriority w:val="99"/>
    <w:rsid w:val="006663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36E"/>
    <w:pPr>
      <w:tabs>
        <w:tab w:val="center" w:pos="4680"/>
        <w:tab w:val="right" w:pos="9360"/>
      </w:tabs>
    </w:pPr>
  </w:style>
  <w:style w:type="character" w:customStyle="1" w:styleId="FooterChar">
    <w:name w:val="Footer Char"/>
    <w:basedOn w:val="DefaultParagraphFont"/>
    <w:link w:val="Footer"/>
    <w:uiPriority w:val="99"/>
    <w:rsid w:val="006663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3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99170">
      <w:bodyDiv w:val="1"/>
      <w:marLeft w:val="0"/>
      <w:marRight w:val="0"/>
      <w:marTop w:val="0"/>
      <w:marBottom w:val="0"/>
      <w:divBdr>
        <w:top w:val="none" w:sz="0" w:space="0" w:color="auto"/>
        <w:left w:val="none" w:sz="0" w:space="0" w:color="auto"/>
        <w:bottom w:val="none" w:sz="0" w:space="0" w:color="auto"/>
        <w:right w:val="none" w:sz="0" w:space="0" w:color="auto"/>
      </w:divBdr>
    </w:div>
    <w:div w:id="15429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andongnhi</dc:creator>
  <cp:lastModifiedBy>Administrator</cp:lastModifiedBy>
  <cp:revision>5</cp:revision>
  <cp:lastPrinted>2021-04-20T07:43:00Z</cp:lastPrinted>
  <dcterms:created xsi:type="dcterms:W3CDTF">2021-04-15T02:07:00Z</dcterms:created>
  <dcterms:modified xsi:type="dcterms:W3CDTF">2021-04-22T03:34:00Z</dcterms:modified>
</cp:coreProperties>
</file>